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53" w:rsidRDefault="006B6153" w:rsidP="0016648B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     </w:t>
      </w:r>
      <w:r w:rsidRPr="008B7F9F">
        <w:rPr>
          <w:rFonts w:ascii="黑体" w:eastAsia="黑体" w:hint="eastAsia"/>
          <w:sz w:val="24"/>
        </w:rPr>
        <w:t>广东工业</w:t>
      </w:r>
      <w:r>
        <w:rPr>
          <w:rFonts w:ascii="黑体" w:eastAsia="黑体" w:hint="eastAsia"/>
          <w:sz w:val="24"/>
        </w:rPr>
        <w:t>大学</w:t>
      </w:r>
      <w:r>
        <w:rPr>
          <w:rFonts w:ascii="黑体" w:eastAsia="黑体"/>
          <w:sz w:val="24"/>
        </w:rPr>
        <w:t>2014-2015(2)</w:t>
      </w:r>
      <w:r>
        <w:rPr>
          <w:rFonts w:ascii="黑体" w:eastAsia="黑体" w:hint="eastAsia"/>
          <w:sz w:val="24"/>
        </w:rPr>
        <w:t>学期互选课程一览表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"/>
        <w:gridCol w:w="974"/>
        <w:gridCol w:w="1103"/>
        <w:gridCol w:w="831"/>
        <w:gridCol w:w="697"/>
        <w:gridCol w:w="1216"/>
        <w:gridCol w:w="2071"/>
        <w:gridCol w:w="982"/>
      </w:tblGrid>
      <w:tr w:rsidR="006B6153" w:rsidTr="00E7213D">
        <w:tc>
          <w:tcPr>
            <w:tcW w:w="960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974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教师姓名</w:t>
            </w:r>
          </w:p>
        </w:tc>
        <w:tc>
          <w:tcPr>
            <w:tcW w:w="1103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831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</w:t>
            </w:r>
          </w:p>
        </w:tc>
        <w:tc>
          <w:tcPr>
            <w:tcW w:w="697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1216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教学班人数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开课人数</w:t>
            </w:r>
          </w:p>
        </w:tc>
        <w:tc>
          <w:tcPr>
            <w:tcW w:w="2071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上课时间</w:t>
            </w:r>
          </w:p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（北京时间）</w:t>
            </w:r>
          </w:p>
        </w:tc>
        <w:tc>
          <w:tcPr>
            <w:tcW w:w="982" w:type="dxa"/>
          </w:tcPr>
          <w:p w:rsidR="006B6153" w:rsidRDefault="006B6153" w:rsidP="0086358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上课地点</w:t>
            </w:r>
          </w:p>
        </w:tc>
      </w:tr>
      <w:tr w:rsidR="006B6153" w:rsidTr="00E7213D">
        <w:tc>
          <w:tcPr>
            <w:tcW w:w="960" w:type="dxa"/>
          </w:tcPr>
          <w:p w:rsidR="006B6153" w:rsidRPr="0019772C" w:rsidRDefault="006B6153" w:rsidP="0086358E">
            <w:pPr>
              <w:spacing w:line="360" w:lineRule="auto"/>
              <w:rPr>
                <w:noProof/>
                <w:sz w:val="18"/>
                <w:szCs w:val="18"/>
              </w:rPr>
            </w:pPr>
            <w:r w:rsidRPr="0019772C">
              <w:rPr>
                <w:rFonts w:hint="eastAsia"/>
                <w:noProof/>
                <w:sz w:val="18"/>
                <w:szCs w:val="18"/>
              </w:rPr>
              <w:t>走进虚拟现实</w:t>
            </w:r>
          </w:p>
        </w:tc>
        <w:tc>
          <w:tcPr>
            <w:tcW w:w="974" w:type="dxa"/>
          </w:tcPr>
          <w:p w:rsidR="006B6153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何汉武</w:t>
            </w:r>
            <w:r w:rsidRPr="0019772C">
              <w:rPr>
                <w:sz w:val="18"/>
                <w:szCs w:val="18"/>
              </w:rPr>
              <w:t>/</w:t>
            </w:r>
          </w:p>
          <w:p w:rsidR="006B6153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胡兆勇</w:t>
            </w:r>
            <w:r w:rsidRPr="0019772C">
              <w:rPr>
                <w:sz w:val="18"/>
                <w:szCs w:val="18"/>
              </w:rPr>
              <w:t>/</w:t>
            </w:r>
          </w:p>
          <w:p w:rsidR="006B6153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李晋芳</w:t>
            </w:r>
            <w:r w:rsidRPr="0019772C">
              <w:rPr>
                <w:sz w:val="18"/>
                <w:szCs w:val="18"/>
              </w:rPr>
              <w:t>/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吴悦明</w:t>
            </w:r>
          </w:p>
        </w:tc>
        <w:tc>
          <w:tcPr>
            <w:tcW w:w="1103" w:type="dxa"/>
          </w:tcPr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教授</w:t>
            </w:r>
            <w:r w:rsidRPr="0019772C">
              <w:rPr>
                <w:sz w:val="18"/>
                <w:szCs w:val="18"/>
              </w:rPr>
              <w:t>/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副教授</w:t>
            </w:r>
            <w:r w:rsidRPr="0019772C">
              <w:rPr>
                <w:sz w:val="18"/>
                <w:szCs w:val="18"/>
              </w:rPr>
              <w:t>/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副教授</w:t>
            </w:r>
            <w:r w:rsidRPr="0019772C">
              <w:rPr>
                <w:sz w:val="18"/>
                <w:szCs w:val="18"/>
              </w:rPr>
              <w:t>/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助理研究员</w:t>
            </w:r>
          </w:p>
        </w:tc>
        <w:tc>
          <w:tcPr>
            <w:tcW w:w="831" w:type="dxa"/>
          </w:tcPr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sz w:val="18"/>
                <w:szCs w:val="18"/>
              </w:rPr>
              <w:t>24</w:t>
            </w:r>
          </w:p>
        </w:tc>
        <w:tc>
          <w:tcPr>
            <w:tcW w:w="697" w:type="dxa"/>
          </w:tcPr>
          <w:p w:rsidR="006B6153" w:rsidRPr="006F6498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1216" w:type="dxa"/>
          </w:tcPr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sz w:val="18"/>
                <w:szCs w:val="18"/>
              </w:rPr>
              <w:t>200/200</w:t>
            </w:r>
          </w:p>
        </w:tc>
        <w:tc>
          <w:tcPr>
            <w:tcW w:w="2071" w:type="dxa"/>
          </w:tcPr>
          <w:p w:rsidR="006B6153" w:rsidRPr="0019772C" w:rsidRDefault="006B6153" w:rsidP="0036588A">
            <w:pPr>
              <w:spacing w:line="360" w:lineRule="auto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15"/>
              </w:smartTagPr>
              <w:r w:rsidRPr="0019772C">
                <w:rPr>
                  <w:sz w:val="18"/>
                  <w:szCs w:val="18"/>
                </w:rPr>
                <w:t>2015</w:t>
              </w:r>
              <w:r w:rsidRPr="0019772C">
                <w:rPr>
                  <w:rFonts w:hint="eastAsia"/>
                  <w:sz w:val="18"/>
                  <w:szCs w:val="18"/>
                </w:rPr>
                <w:t>年</w:t>
              </w:r>
              <w:r w:rsidRPr="0019772C">
                <w:rPr>
                  <w:sz w:val="18"/>
                  <w:szCs w:val="18"/>
                </w:rPr>
                <w:t>4</w:t>
              </w:r>
              <w:r w:rsidRPr="0019772C">
                <w:rPr>
                  <w:rFonts w:hint="eastAsia"/>
                  <w:sz w:val="18"/>
                  <w:szCs w:val="18"/>
                </w:rPr>
                <w:t>月</w:t>
              </w:r>
              <w:r w:rsidRPr="0019772C">
                <w:rPr>
                  <w:sz w:val="18"/>
                  <w:szCs w:val="18"/>
                </w:rPr>
                <w:t>1</w:t>
              </w:r>
              <w:r w:rsidRPr="0019772C">
                <w:rPr>
                  <w:rFonts w:hint="eastAsia"/>
                  <w:sz w:val="18"/>
                  <w:szCs w:val="18"/>
                </w:rPr>
                <w:t>日</w:t>
              </w:r>
            </w:smartTag>
            <w:r w:rsidRPr="0019772C">
              <w:rPr>
                <w:sz w:val="18"/>
                <w:szCs w:val="1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5"/>
                <w:attr w:name="Year" w:val="2015"/>
              </w:smartTagPr>
              <w:r w:rsidRPr="0019772C">
                <w:rPr>
                  <w:sz w:val="18"/>
                  <w:szCs w:val="18"/>
                </w:rPr>
                <w:t>2015</w:t>
              </w:r>
              <w:r w:rsidRPr="0019772C">
                <w:rPr>
                  <w:rFonts w:hint="eastAsia"/>
                  <w:sz w:val="18"/>
                  <w:szCs w:val="18"/>
                </w:rPr>
                <w:t>年</w:t>
              </w:r>
              <w:r w:rsidRPr="0019772C">
                <w:rPr>
                  <w:sz w:val="18"/>
                  <w:szCs w:val="18"/>
                </w:rPr>
                <w:t>5</w:t>
              </w:r>
              <w:r w:rsidRPr="0019772C">
                <w:rPr>
                  <w:rFonts w:hint="eastAsia"/>
                  <w:sz w:val="18"/>
                  <w:szCs w:val="18"/>
                </w:rPr>
                <w:t>月</w:t>
              </w:r>
              <w:r w:rsidRPr="0019772C">
                <w:rPr>
                  <w:sz w:val="18"/>
                  <w:szCs w:val="18"/>
                </w:rPr>
                <w:t>20</w:t>
              </w:r>
              <w:r w:rsidRPr="0019772C">
                <w:rPr>
                  <w:rFonts w:hint="eastAsia"/>
                  <w:sz w:val="18"/>
                  <w:szCs w:val="18"/>
                </w:rPr>
                <w:t>日</w:t>
              </w:r>
            </w:smartTag>
            <w:r w:rsidRPr="0019772C">
              <w:rPr>
                <w:rFonts w:hint="eastAsia"/>
                <w:sz w:val="18"/>
                <w:szCs w:val="18"/>
              </w:rPr>
              <w:t>每周三</w:t>
            </w:r>
            <w:r w:rsidRPr="0019772C">
              <w:rPr>
                <w:sz w:val="18"/>
                <w:szCs w:val="18"/>
              </w:rPr>
              <w:t xml:space="preserve">18:30-20:55 </w:t>
            </w:r>
          </w:p>
        </w:tc>
        <w:tc>
          <w:tcPr>
            <w:tcW w:w="982" w:type="dxa"/>
          </w:tcPr>
          <w:p w:rsidR="006B6153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大学城</w:t>
            </w:r>
            <w:r>
              <w:rPr>
                <w:rFonts w:hint="eastAsia"/>
                <w:sz w:val="18"/>
                <w:szCs w:val="18"/>
              </w:rPr>
              <w:t>广工</w:t>
            </w:r>
            <w:r>
              <w:rPr>
                <w:sz w:val="18"/>
                <w:szCs w:val="18"/>
              </w:rPr>
              <w:t>: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</w:t>
            </w:r>
            <w:r>
              <w:rPr>
                <w:sz w:val="18"/>
                <w:szCs w:val="18"/>
              </w:rPr>
              <w:t>3-101</w:t>
            </w:r>
          </w:p>
        </w:tc>
      </w:tr>
      <w:tr w:rsidR="006B6153" w:rsidTr="00E7213D">
        <w:tc>
          <w:tcPr>
            <w:tcW w:w="960" w:type="dxa"/>
          </w:tcPr>
          <w:p w:rsidR="006B6153" w:rsidRPr="0019772C" w:rsidRDefault="006B6153" w:rsidP="0086358E">
            <w:pPr>
              <w:spacing w:line="360" w:lineRule="auto"/>
              <w:rPr>
                <w:noProof/>
                <w:sz w:val="18"/>
                <w:szCs w:val="18"/>
              </w:rPr>
            </w:pPr>
            <w:r w:rsidRPr="0019772C">
              <w:rPr>
                <w:rFonts w:hint="eastAsia"/>
                <w:noProof/>
                <w:sz w:val="18"/>
                <w:szCs w:val="18"/>
              </w:rPr>
              <w:t>探秘自动化</w:t>
            </w:r>
          </w:p>
        </w:tc>
        <w:tc>
          <w:tcPr>
            <w:tcW w:w="974" w:type="dxa"/>
          </w:tcPr>
          <w:p w:rsidR="006B6153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章云、</w:t>
            </w:r>
          </w:p>
          <w:p w:rsidR="006B6153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陈玮、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杨玲玲</w:t>
            </w:r>
          </w:p>
        </w:tc>
        <w:tc>
          <w:tcPr>
            <w:tcW w:w="1103" w:type="dxa"/>
          </w:tcPr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教授、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教授、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831" w:type="dxa"/>
          </w:tcPr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sz w:val="18"/>
                <w:szCs w:val="18"/>
              </w:rPr>
              <w:t>24</w:t>
            </w:r>
          </w:p>
        </w:tc>
        <w:tc>
          <w:tcPr>
            <w:tcW w:w="697" w:type="dxa"/>
          </w:tcPr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sz w:val="18"/>
                <w:szCs w:val="18"/>
              </w:rPr>
              <w:t>1.5</w:t>
            </w:r>
          </w:p>
        </w:tc>
        <w:tc>
          <w:tcPr>
            <w:tcW w:w="1216" w:type="dxa"/>
          </w:tcPr>
          <w:p w:rsidR="006B6153" w:rsidRPr="0019772C" w:rsidRDefault="006B6153" w:rsidP="00CB43C9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/50</w:t>
            </w:r>
          </w:p>
        </w:tc>
        <w:tc>
          <w:tcPr>
            <w:tcW w:w="2071" w:type="dxa"/>
          </w:tcPr>
          <w:p w:rsidR="006B6153" w:rsidRDefault="006B6153" w:rsidP="0086358E">
            <w:pPr>
              <w:spacing w:line="360" w:lineRule="auto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3"/>
                <w:attr w:name="Year" w:val="2014"/>
              </w:smartTagPr>
              <w:r w:rsidRPr="0019772C">
                <w:rPr>
                  <w:sz w:val="18"/>
                  <w:szCs w:val="18"/>
                </w:rPr>
                <w:t>2014</w:t>
              </w:r>
              <w:r w:rsidRPr="0019772C">
                <w:rPr>
                  <w:rFonts w:hint="eastAsia"/>
                  <w:sz w:val="18"/>
                  <w:szCs w:val="18"/>
                </w:rPr>
                <w:t>年</w:t>
              </w:r>
              <w:r w:rsidRPr="0019772C">
                <w:rPr>
                  <w:sz w:val="18"/>
                  <w:szCs w:val="18"/>
                </w:rPr>
                <w:t>3</w:t>
              </w:r>
              <w:r w:rsidRPr="0019772C">
                <w:rPr>
                  <w:rFonts w:hint="eastAsia"/>
                  <w:sz w:val="18"/>
                  <w:szCs w:val="18"/>
                </w:rPr>
                <w:t>月</w:t>
              </w:r>
              <w:r w:rsidRPr="0019772C">
                <w:rPr>
                  <w:sz w:val="18"/>
                  <w:szCs w:val="18"/>
                </w:rPr>
                <w:t>30</w:t>
              </w:r>
              <w:r w:rsidRPr="0019772C">
                <w:rPr>
                  <w:rFonts w:hint="eastAsia"/>
                  <w:sz w:val="18"/>
                  <w:szCs w:val="18"/>
                </w:rPr>
                <w:t>日</w:t>
              </w:r>
            </w:smartTag>
            <w:r w:rsidRPr="0019772C">
              <w:rPr>
                <w:rFonts w:hint="eastAsia"/>
                <w:sz w:val="18"/>
                <w:szCs w:val="18"/>
              </w:rPr>
              <w:t>开始</w:t>
            </w:r>
            <w:r>
              <w:rPr>
                <w:rFonts w:hint="eastAsia"/>
                <w:sz w:val="18"/>
                <w:szCs w:val="18"/>
              </w:rPr>
              <w:t>网址：</w:t>
            </w:r>
          </w:p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gdut.benke.chaoxing.com</w:t>
            </w:r>
          </w:p>
        </w:tc>
        <w:tc>
          <w:tcPr>
            <w:tcW w:w="982" w:type="dxa"/>
          </w:tcPr>
          <w:p w:rsidR="006B6153" w:rsidRPr="0019772C" w:rsidRDefault="006B6153" w:rsidP="0086358E">
            <w:pPr>
              <w:spacing w:line="360" w:lineRule="auto"/>
              <w:rPr>
                <w:sz w:val="18"/>
                <w:szCs w:val="18"/>
              </w:rPr>
            </w:pPr>
            <w:r w:rsidRPr="0019772C">
              <w:rPr>
                <w:rFonts w:hint="eastAsia"/>
                <w:sz w:val="18"/>
                <w:szCs w:val="18"/>
              </w:rPr>
              <w:t>网上教学平台</w:t>
            </w:r>
            <w:r>
              <w:rPr>
                <w:rFonts w:hint="eastAsia"/>
                <w:sz w:val="18"/>
                <w:szCs w:val="18"/>
              </w:rPr>
              <w:t>（</w:t>
            </w:r>
            <w:r w:rsidRPr="006F6498">
              <w:rPr>
                <w:rFonts w:hint="eastAsia"/>
                <w:sz w:val="18"/>
                <w:szCs w:val="18"/>
              </w:rPr>
              <w:t>线下讨论在大学城）</w:t>
            </w:r>
          </w:p>
        </w:tc>
      </w:tr>
    </w:tbl>
    <w:p w:rsidR="006B6153" w:rsidRDefault="006B6153" w:rsidP="0016648B">
      <w:pPr>
        <w:spacing w:line="360" w:lineRule="auto"/>
      </w:pPr>
      <w:r>
        <w:rPr>
          <w:rFonts w:hint="eastAsia"/>
        </w:rPr>
        <w:t>选课咨询电话：</w:t>
      </w:r>
      <w:r>
        <w:t>39322660</w:t>
      </w:r>
    </w:p>
    <w:p w:rsidR="006B6153" w:rsidRPr="0016648B" w:rsidRDefault="006B6153"/>
    <w:sectPr w:rsidR="006B6153" w:rsidRPr="0016648B" w:rsidSect="006C6955">
      <w:footerReference w:type="even" r:id="rId6"/>
      <w:footerReference w:type="default" r:id="rId7"/>
      <w:pgSz w:w="11906" w:h="16838"/>
      <w:pgMar w:top="1021" w:right="1644" w:bottom="102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153" w:rsidRDefault="006B6153" w:rsidP="00E72396">
      <w:r>
        <w:separator/>
      </w:r>
    </w:p>
  </w:endnote>
  <w:endnote w:type="continuationSeparator" w:id="0">
    <w:p w:rsidR="006B6153" w:rsidRDefault="006B6153" w:rsidP="00E72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153" w:rsidRDefault="006B6153" w:rsidP="006C69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6153" w:rsidRDefault="006B61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153" w:rsidRDefault="006B6153" w:rsidP="006C69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B6153" w:rsidRDefault="006B61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153" w:rsidRDefault="006B6153" w:rsidP="00E72396">
      <w:r>
        <w:separator/>
      </w:r>
    </w:p>
  </w:footnote>
  <w:footnote w:type="continuationSeparator" w:id="0">
    <w:p w:rsidR="006B6153" w:rsidRDefault="006B6153" w:rsidP="00E72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48B"/>
    <w:rsid w:val="000C6C77"/>
    <w:rsid w:val="0016648B"/>
    <w:rsid w:val="00170974"/>
    <w:rsid w:val="00171FB8"/>
    <w:rsid w:val="0019772C"/>
    <w:rsid w:val="001A26BB"/>
    <w:rsid w:val="002336A0"/>
    <w:rsid w:val="002D3C9B"/>
    <w:rsid w:val="0036588A"/>
    <w:rsid w:val="0044414C"/>
    <w:rsid w:val="00495B61"/>
    <w:rsid w:val="00566EA3"/>
    <w:rsid w:val="00646390"/>
    <w:rsid w:val="006B6153"/>
    <w:rsid w:val="006C6955"/>
    <w:rsid w:val="006D307C"/>
    <w:rsid w:val="006F6498"/>
    <w:rsid w:val="007666C8"/>
    <w:rsid w:val="0086358E"/>
    <w:rsid w:val="008B556E"/>
    <w:rsid w:val="008B7F9F"/>
    <w:rsid w:val="00A24216"/>
    <w:rsid w:val="00A47361"/>
    <w:rsid w:val="00A959B4"/>
    <w:rsid w:val="00B30CD8"/>
    <w:rsid w:val="00B807E0"/>
    <w:rsid w:val="00C86A36"/>
    <w:rsid w:val="00CB43C9"/>
    <w:rsid w:val="00D5179D"/>
    <w:rsid w:val="00DA67B9"/>
    <w:rsid w:val="00E4481F"/>
    <w:rsid w:val="00E7213D"/>
    <w:rsid w:val="00E72396"/>
    <w:rsid w:val="00EF59DE"/>
    <w:rsid w:val="00F0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48B"/>
    <w:pPr>
      <w:widowControl w:val="0"/>
      <w:jc w:val="both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66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6648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16648B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8B5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55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46</Words>
  <Characters>266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14</cp:revision>
  <dcterms:created xsi:type="dcterms:W3CDTF">2014-12-12T02:37:00Z</dcterms:created>
  <dcterms:modified xsi:type="dcterms:W3CDTF">2014-12-19T02:53:00Z</dcterms:modified>
</cp:coreProperties>
</file>